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/>
          <w:sz w:val="43"/>
          <w:szCs w:val="43"/>
          <w:lang w:eastAsia="zh-CN"/>
        </w:rPr>
      </w:pPr>
      <w:r>
        <w:rPr>
          <w:rFonts w:hint="eastAsia"/>
          <w:sz w:val="43"/>
          <w:szCs w:val="43"/>
          <w:lang w:eastAsia="zh-CN"/>
        </w:rPr>
        <w:t>邳庄镇卫生院</w:t>
      </w:r>
      <w:r>
        <w:rPr>
          <w:sz w:val="43"/>
          <w:szCs w:val="43"/>
        </w:rPr>
        <w:t>住院病人</w:t>
      </w:r>
      <w:r>
        <w:rPr>
          <w:rFonts w:hint="eastAsia"/>
          <w:sz w:val="43"/>
          <w:szCs w:val="43"/>
          <w:lang w:eastAsia="zh-CN"/>
        </w:rPr>
        <w:t>应知晓相关事务、注意事项及规章制度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需要住院的病人，应携带医生开具的入院证、住院押金到住院处办理住院手续。要把住院处开具的押金收据保管好以备出院结账时用。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right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将入院通知单</w:t>
      </w:r>
      <w:r>
        <w:rPr>
          <w:rFonts w:hint="eastAsia" w:ascii="仿宋" w:hAnsi="仿宋" w:eastAsia="仿宋" w:cs="仿宋"/>
          <w:sz w:val="32"/>
          <w:szCs w:val="32"/>
        </w:rPr>
        <w:t>交到所住病区的护士站，由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护理</w:t>
      </w:r>
      <w:r>
        <w:rPr>
          <w:rFonts w:hint="eastAsia" w:ascii="仿宋" w:hAnsi="仿宋" w:eastAsia="仿宋" w:cs="仿宋"/>
          <w:sz w:val="32"/>
          <w:szCs w:val="32"/>
        </w:rPr>
        <w:t>人员安排床位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患者住院期间应与医护人员密切合作,自觉接受医护人员的治疗、护理和生活指导。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病员应自觉遵守医院的规章制度，按时休息,在医生查房期间不要离开病房，外出时应告知医护人员，不要在院外住宿,以免发生意外。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不要随意进入医护办公室翻阅病历及化验结果，如对自己的病情及治疗措施不清楚，请您与责任护士或分管您病床的医生联系。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搞好个人卫生。除必要的生活用品外，请不要将其他的物品随意带入病房。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住院病人接到出院通知后,请于24小时内到住院处办理出院手续.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住院期间请把自己的钱物及贵重物品保存好，以防丢失或被盗。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保持病室内清洁卫生：病区内请勿吸烟、吐痰、乱扔果皮、纸屑及杂物,请将生活垃圾放入病房黑色塑料袋内或洗漱间的黑色塑料袋内，不要将垃圾或大小便倒入水池内，以免堵塞与污染下水道，请将病人 大小便倒入厕所并及时按水冲洗。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保持病房安静：病区内请勿大声喧哗、嬉戏、打闹、饮酒。当您有疑问或困难时，请与科主任或护士张联系，不要在病区内吵闹,以维护医院工作秩序、利于病人休息.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"/>
          <w:sz w:val="32"/>
          <w:szCs w:val="32"/>
        </w:rPr>
        <w:t>保持病房整洁：住院病人不要把自己的被褥、折叠椅、凳子等带入病房。保持床铺清洁、整齐，床头桌请勿交互使用,以免交叉感染。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 w:cs="仿宋"/>
          <w:sz w:val="32"/>
          <w:szCs w:val="32"/>
        </w:rPr>
        <w:t>配合医护工作：住院期间应配合治疗，按时休息，未经医生、护士许可请不要私自离开病区，以保证病人按时治疗和充分休息,利于病情恢复.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</w:t>
      </w:r>
      <w:r>
        <w:rPr>
          <w:rFonts w:hint="eastAsia" w:ascii="仿宋" w:hAnsi="仿宋" w:eastAsia="仿宋" w:cs="仿宋"/>
          <w:sz w:val="32"/>
          <w:szCs w:val="32"/>
        </w:rPr>
        <w:t>留陪护：住院期间医护人员会根据病人病情决定留陪护人员数，非探视时间，多余人员请不要留在病房内，以免影响病人治疗与休息。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</w:t>
      </w:r>
      <w:r>
        <w:rPr>
          <w:rFonts w:hint="eastAsia" w:ascii="仿宋" w:hAnsi="仿宋" w:eastAsia="仿宋" w:cs="仿宋"/>
          <w:sz w:val="32"/>
          <w:szCs w:val="32"/>
        </w:rPr>
        <w:t>注意安全：请保管好自己的现金与物品,贵重物品和多余的现金,请不要带入病房,以防被盗与丢失，请不要使用与治疗无关的电器及各种炉具（如电热杯、电炉、充电器等），以防超负荷断电影响病人治疗，甚至引起火灾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</w:t>
      </w:r>
      <w:r>
        <w:rPr>
          <w:rFonts w:hint="eastAsia" w:ascii="仿宋" w:hAnsi="仿宋" w:eastAsia="仿宋" w:cs="仿宋"/>
          <w:sz w:val="32"/>
          <w:szCs w:val="32"/>
        </w:rPr>
        <w:t>请自觉爱护医院公共财物,如有损坏照价赔偿。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为了您和大家的安全，为了使您早日康复,请配合医护工作，遵守以上条款，谢谢你的合作！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right="0"/>
        <w:jc w:val="right"/>
        <w:rPr>
          <w:sz w:val="40"/>
          <w:szCs w:val="40"/>
        </w:rPr>
      </w:pPr>
      <w:r>
        <w:rPr>
          <w:sz w:val="44"/>
          <w:szCs w:val="44"/>
        </w:rPr>
        <w:t>温馨病房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NmE4M2EyNTdiY2EwYzMxZWNhMzUyZWI1MGIyNjUifQ=="/>
  </w:docVars>
  <w:rsids>
    <w:rsidRoot w:val="00000000"/>
    <w:rsid w:val="1858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2022-09-09T06:13:33Z</dcterms:created>
  <dc:creator>Administrator</dc:creator>
  <cp:lastModifiedBy>李瑞</cp:lastModifiedBy>
  <dcterms:modified xsi:type="dcterms:W3CDTF">2022-09-09T06:26:49Z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625DD4AC4F7E42A38FB7C9F589BD13CD</vt:lpwstr>
  </property>
</Properties>
</file>