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A9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台儿庄区行政审批服务局关于</w:t>
      </w:r>
    </w:p>
    <w:p w14:paraId="57F8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林木采伐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许可证》通过审核名单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公示</w:t>
      </w:r>
    </w:p>
    <w:p w14:paraId="4B0FA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CCEB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林木采伐</w:t>
      </w:r>
      <w:r>
        <w:rPr>
          <w:rFonts w:hint="eastAsia" w:ascii="仿宋_GB2312" w:hAnsi="仿宋_GB2312" w:eastAsia="仿宋_GB2312" w:cs="仿宋_GB2312"/>
          <w:sz w:val="32"/>
          <w:szCs w:val="32"/>
        </w:rPr>
        <w:t>许可证》办理条件，现予以公示。公示时间为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 2025年10月13</w:t>
      </w:r>
      <w:r>
        <w:rPr>
          <w:rFonts w:hint="eastAsia" w:ascii="仿宋_GB2312" w:hAnsi="仿宋_GB2312" w:eastAsia="仿宋_GB2312" w:cs="仿宋_GB2312"/>
          <w:sz w:val="32"/>
          <w:szCs w:val="32"/>
        </w:rPr>
        <w:t>日(5个工作日)。</w:t>
      </w:r>
    </w:p>
    <w:p w14:paraId="5BCAA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公示如有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疑义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，可在公示期内反映，反映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必须实事求是，应签署或告知真实姓名、工作单位和联系方式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对线索不清的匿名信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匿名电话，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不予受理。</w:t>
      </w:r>
    </w:p>
    <w:p w14:paraId="1DF29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台儿庄区行政审批服务局 </w:t>
      </w:r>
    </w:p>
    <w:p w14:paraId="5EDD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0632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6616719  </w:t>
      </w:r>
    </w:p>
    <w:p w14:paraId="0F229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台儿庄区市民中心</w:t>
      </w:r>
    </w:p>
    <w:p w14:paraId="10357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545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4EA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CE8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         台儿庄区行政审批服务局</w:t>
      </w:r>
    </w:p>
    <w:p w14:paraId="4A84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2025年9月30日</w:t>
      </w:r>
    </w:p>
    <w:p w14:paraId="36829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FCAC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C192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654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6F3D9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2C8A8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2E010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林木采伐信息表</w:t>
      </w:r>
    </w:p>
    <w:tbl>
      <w:tblPr>
        <w:tblStyle w:val="5"/>
        <w:tblpPr w:leftFromText="180" w:rightFromText="180" w:vertAnchor="text" w:horzAnchor="page" w:tblpX="1360" w:tblpY="578"/>
        <w:tblOverlap w:val="never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2362"/>
        <w:gridCol w:w="2145"/>
        <w:gridCol w:w="1528"/>
      </w:tblGrid>
      <w:tr w14:paraId="0F79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70" w:type="dxa"/>
            <w:noWrap w:val="0"/>
            <w:vAlign w:val="center"/>
          </w:tcPr>
          <w:p w14:paraId="187D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申请人</w:t>
            </w:r>
          </w:p>
        </w:tc>
        <w:tc>
          <w:tcPr>
            <w:tcW w:w="2362" w:type="dxa"/>
            <w:noWrap w:val="0"/>
            <w:vAlign w:val="center"/>
          </w:tcPr>
          <w:p w14:paraId="4549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地　址</w:t>
            </w:r>
          </w:p>
        </w:tc>
        <w:tc>
          <w:tcPr>
            <w:tcW w:w="2145" w:type="dxa"/>
            <w:noWrap w:val="0"/>
            <w:vAlign w:val="center"/>
          </w:tcPr>
          <w:p w14:paraId="45FD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树种</w:t>
            </w:r>
          </w:p>
        </w:tc>
        <w:tc>
          <w:tcPr>
            <w:tcW w:w="1528" w:type="dxa"/>
            <w:noWrap w:val="0"/>
            <w:vAlign w:val="center"/>
          </w:tcPr>
          <w:p w14:paraId="66D2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(株)</w:t>
            </w:r>
          </w:p>
        </w:tc>
      </w:tr>
      <w:tr w14:paraId="26F7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970" w:type="dxa"/>
            <w:noWrap w:val="0"/>
            <w:vAlign w:val="center"/>
          </w:tcPr>
          <w:p w14:paraId="6ECC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涧头集镇新河崖村历建友</w:t>
            </w:r>
          </w:p>
        </w:tc>
        <w:tc>
          <w:tcPr>
            <w:tcW w:w="2362" w:type="dxa"/>
            <w:noWrap w:val="0"/>
            <w:vAlign w:val="center"/>
          </w:tcPr>
          <w:p w14:paraId="5D71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台儿庄区国新路核桃园小学西路北</w:t>
            </w:r>
          </w:p>
        </w:tc>
        <w:tc>
          <w:tcPr>
            <w:tcW w:w="2145" w:type="dxa"/>
            <w:noWrap w:val="0"/>
            <w:vAlign w:val="center"/>
          </w:tcPr>
          <w:p w14:paraId="043A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杨树</w:t>
            </w:r>
          </w:p>
        </w:tc>
        <w:tc>
          <w:tcPr>
            <w:tcW w:w="1528" w:type="dxa"/>
            <w:noWrap w:val="0"/>
            <w:vAlign w:val="center"/>
          </w:tcPr>
          <w:p w14:paraId="252F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</w:t>
            </w:r>
            <w:bookmarkStart w:id="0" w:name="_GoBack"/>
            <w:bookmarkEnd w:id="0"/>
          </w:p>
        </w:tc>
      </w:tr>
    </w:tbl>
    <w:p w14:paraId="53BA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zkwMTY2ZTAwYTg1ZWU2NjBlMmEzZjIwYjNiMTEifQ=="/>
  </w:docVars>
  <w:rsids>
    <w:rsidRoot w:val="00000000"/>
    <w:rsid w:val="01BB3CD7"/>
    <w:rsid w:val="02752B25"/>
    <w:rsid w:val="049F22DD"/>
    <w:rsid w:val="05F872A7"/>
    <w:rsid w:val="077063F2"/>
    <w:rsid w:val="08816EFF"/>
    <w:rsid w:val="0A0F5344"/>
    <w:rsid w:val="0B1A53D6"/>
    <w:rsid w:val="0C0251E7"/>
    <w:rsid w:val="0FB21101"/>
    <w:rsid w:val="11487615"/>
    <w:rsid w:val="11BE229A"/>
    <w:rsid w:val="11E41863"/>
    <w:rsid w:val="132B085B"/>
    <w:rsid w:val="14A746BF"/>
    <w:rsid w:val="15461708"/>
    <w:rsid w:val="158E2E2A"/>
    <w:rsid w:val="15C22F06"/>
    <w:rsid w:val="17594FF8"/>
    <w:rsid w:val="17D91C1E"/>
    <w:rsid w:val="185A0A48"/>
    <w:rsid w:val="1997564A"/>
    <w:rsid w:val="1B2823B3"/>
    <w:rsid w:val="1D7273CA"/>
    <w:rsid w:val="1FA72934"/>
    <w:rsid w:val="1FD61803"/>
    <w:rsid w:val="1FEF6258"/>
    <w:rsid w:val="203A2A6C"/>
    <w:rsid w:val="217E17EC"/>
    <w:rsid w:val="21B342B7"/>
    <w:rsid w:val="21DF5078"/>
    <w:rsid w:val="22000508"/>
    <w:rsid w:val="250B69FA"/>
    <w:rsid w:val="25B2017B"/>
    <w:rsid w:val="26815420"/>
    <w:rsid w:val="28722B32"/>
    <w:rsid w:val="292B33F5"/>
    <w:rsid w:val="2A581A17"/>
    <w:rsid w:val="2EBE69C6"/>
    <w:rsid w:val="2F8C7F3F"/>
    <w:rsid w:val="30096420"/>
    <w:rsid w:val="30902470"/>
    <w:rsid w:val="30952F39"/>
    <w:rsid w:val="31B4722C"/>
    <w:rsid w:val="333402C6"/>
    <w:rsid w:val="34EE6110"/>
    <w:rsid w:val="34F568A5"/>
    <w:rsid w:val="372B4842"/>
    <w:rsid w:val="3802109B"/>
    <w:rsid w:val="394A352C"/>
    <w:rsid w:val="39D71C9F"/>
    <w:rsid w:val="3B1C0207"/>
    <w:rsid w:val="3BD021A1"/>
    <w:rsid w:val="3EAB457A"/>
    <w:rsid w:val="3F6E58E3"/>
    <w:rsid w:val="41B95419"/>
    <w:rsid w:val="421E207C"/>
    <w:rsid w:val="4281682A"/>
    <w:rsid w:val="430460BE"/>
    <w:rsid w:val="43FE6E26"/>
    <w:rsid w:val="448918D0"/>
    <w:rsid w:val="45D83AB2"/>
    <w:rsid w:val="46027BF8"/>
    <w:rsid w:val="460477D8"/>
    <w:rsid w:val="4610084C"/>
    <w:rsid w:val="469A2780"/>
    <w:rsid w:val="473C264C"/>
    <w:rsid w:val="477F41DF"/>
    <w:rsid w:val="484F0CFB"/>
    <w:rsid w:val="4A415120"/>
    <w:rsid w:val="4B965AF1"/>
    <w:rsid w:val="4E836B46"/>
    <w:rsid w:val="4F6E04FA"/>
    <w:rsid w:val="50B93BB1"/>
    <w:rsid w:val="50E25BE9"/>
    <w:rsid w:val="513110E1"/>
    <w:rsid w:val="514D0B72"/>
    <w:rsid w:val="51523EFE"/>
    <w:rsid w:val="515B2FE6"/>
    <w:rsid w:val="516B2741"/>
    <w:rsid w:val="528E522D"/>
    <w:rsid w:val="532A17E9"/>
    <w:rsid w:val="53D64FB1"/>
    <w:rsid w:val="53FE406A"/>
    <w:rsid w:val="5517485D"/>
    <w:rsid w:val="553D4AF8"/>
    <w:rsid w:val="55C66E4B"/>
    <w:rsid w:val="55CB63F2"/>
    <w:rsid w:val="5E6478AD"/>
    <w:rsid w:val="5EBB75BB"/>
    <w:rsid w:val="5FF7264C"/>
    <w:rsid w:val="61A75B87"/>
    <w:rsid w:val="62EB5E09"/>
    <w:rsid w:val="63204D6D"/>
    <w:rsid w:val="684C6647"/>
    <w:rsid w:val="694203AD"/>
    <w:rsid w:val="6A6B1B24"/>
    <w:rsid w:val="6B5252B8"/>
    <w:rsid w:val="6C730A49"/>
    <w:rsid w:val="6C790435"/>
    <w:rsid w:val="6E7648AB"/>
    <w:rsid w:val="6F47651F"/>
    <w:rsid w:val="72112B62"/>
    <w:rsid w:val="73B964A5"/>
    <w:rsid w:val="759C4D84"/>
    <w:rsid w:val="75EE2628"/>
    <w:rsid w:val="75FD160F"/>
    <w:rsid w:val="76D02F2F"/>
    <w:rsid w:val="798718C6"/>
    <w:rsid w:val="7ACF18E3"/>
    <w:rsid w:val="7B684E3C"/>
    <w:rsid w:val="7C6F662B"/>
    <w:rsid w:val="7C881C38"/>
    <w:rsid w:val="7F262987"/>
    <w:rsid w:val="7F683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334</Characters>
  <Lines>0</Lines>
  <Paragraphs>0</Paragraphs>
  <TotalTime>44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陌然</cp:lastModifiedBy>
  <cp:lastPrinted>2019-07-12T06:33:00Z</cp:lastPrinted>
  <dcterms:modified xsi:type="dcterms:W3CDTF">2025-09-30T08:47:57Z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A8E31100573642A4B8E866FC3D119095_13</vt:lpwstr>
  </property>
  <property fmtid="{D5CDD505-2E9C-101B-9397-08002B2CF9AE}" pid="4" name="KSOTemplateDocerSaveRecord">
    <vt:lpwstr>eyJoZGlkIjoiZGRjMzkwMTY2ZTAwYTg1ZWU2NjBlMmEzZjIwYjNiMTEiLCJ1c2VySWQiOiIxNDcwNzcyNjU5In0=</vt:lpwstr>
  </property>
</Properties>
</file>