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86" w:rsidRDefault="00733FA7">
      <w:pPr>
        <w:adjustRightInd w:val="0"/>
        <w:snapToGrid w:val="0"/>
        <w:rPr>
          <w:szCs w:val="32"/>
        </w:rPr>
      </w:pPr>
      <w:r>
        <w:rPr>
          <w:rFonts w:ascii="黑体" w:eastAsia="黑体" w:hAnsi="黑体"/>
          <w:szCs w:val="32"/>
        </w:rPr>
        <w:t>附件1</w:t>
      </w:r>
    </w:p>
    <w:p w:rsidR="00E01086" w:rsidRDefault="00E01086">
      <w:pPr>
        <w:adjustRightInd w:val="0"/>
        <w:snapToGrid w:val="0"/>
        <w:spacing w:line="408" w:lineRule="auto"/>
        <w:rPr>
          <w:rFonts w:ascii="黑体" w:eastAsia="黑体" w:hAnsi="黑体"/>
          <w:szCs w:val="32"/>
        </w:rPr>
      </w:pPr>
    </w:p>
    <w:p w:rsidR="00E01086" w:rsidRPr="008550EF" w:rsidRDefault="00733FA7">
      <w:pPr>
        <w:adjustRightInd w:val="0"/>
        <w:snapToGrid w:val="0"/>
        <w:jc w:val="center"/>
        <w:rPr>
          <w:rFonts w:asciiTheme="minorEastAsia" w:eastAsiaTheme="minorEastAsia" w:hAnsiTheme="minorEastAsia"/>
          <w:sz w:val="38"/>
          <w:szCs w:val="38"/>
        </w:rPr>
      </w:pPr>
      <w:r w:rsidRPr="008550EF">
        <w:rPr>
          <w:rFonts w:asciiTheme="minorEastAsia" w:eastAsiaTheme="minorEastAsia" w:hAnsiTheme="minorEastAsia" w:hint="eastAsia"/>
          <w:sz w:val="38"/>
          <w:szCs w:val="38"/>
        </w:rPr>
        <w:t>建设项目环境影响评价公众意见表</w:t>
      </w:r>
    </w:p>
    <w:p w:rsidR="00E01086" w:rsidRDefault="00E01086">
      <w:pPr>
        <w:adjustRightInd w:val="0"/>
        <w:snapToGrid w:val="0"/>
        <w:spacing w:line="408" w:lineRule="auto"/>
        <w:rPr>
          <w:rFonts w:ascii="黑体" w:eastAsia="黑体" w:hAnsi="黑体"/>
          <w:szCs w:val="32"/>
        </w:rPr>
      </w:pPr>
    </w:p>
    <w:p w:rsidR="00E01086" w:rsidRDefault="00733F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01086">
        <w:trPr>
          <w:trHeight w:val="680"/>
        </w:trPr>
        <w:tc>
          <w:tcPr>
            <w:tcW w:w="1771" w:type="dxa"/>
            <w:vAlign w:val="center"/>
          </w:tcPr>
          <w:p w:rsidR="00E01086" w:rsidRDefault="00733FA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01086" w:rsidRPr="00FC1C24" w:rsidRDefault="00FC1C24" w:rsidP="00FC1C24">
            <w:pPr>
              <w:spacing w:line="360" w:lineRule="auto"/>
              <w:jc w:val="center"/>
              <w:rPr>
                <w:b/>
                <w:bCs/>
                <w:kern w:val="0"/>
                <w:sz w:val="30"/>
                <w:szCs w:val="30"/>
              </w:rPr>
            </w:pPr>
            <w:r>
              <w:rPr>
                <w:rStyle w:val="15"/>
                <w:rFonts w:ascii="宋体" w:hAnsi="宋体" w:hint="eastAsia"/>
                <w:kern w:val="0"/>
                <w:sz w:val="30"/>
                <w:szCs w:val="30"/>
              </w:rPr>
              <w:t>山东联合王晁水泥有限公司</w:t>
            </w:r>
            <w:r>
              <w:rPr>
                <w:rStyle w:val="15"/>
                <w:rFonts w:hint="eastAsia"/>
                <w:kern w:val="0"/>
                <w:sz w:val="30"/>
                <w:szCs w:val="30"/>
              </w:rPr>
              <w:t>4000t/d</w:t>
            </w:r>
            <w:r>
              <w:rPr>
                <w:rStyle w:val="15"/>
                <w:rFonts w:ascii="宋体" w:hAnsi="宋体" w:hint="eastAsia"/>
                <w:kern w:val="0"/>
                <w:sz w:val="30"/>
                <w:szCs w:val="30"/>
              </w:rPr>
              <w:t>新型干法水泥熟料生产线及余热发电项目</w:t>
            </w:r>
            <w:bookmarkStart w:id="0" w:name="_GoBack"/>
            <w:bookmarkEnd w:id="0"/>
          </w:p>
        </w:tc>
      </w:tr>
      <w:tr w:rsidR="00E01086">
        <w:trPr>
          <w:trHeight w:val="680"/>
        </w:trPr>
        <w:tc>
          <w:tcPr>
            <w:tcW w:w="9060" w:type="dxa"/>
            <w:gridSpan w:val="3"/>
            <w:vAlign w:val="center"/>
          </w:tcPr>
          <w:p w:rsidR="00E01086" w:rsidRDefault="00733FA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01086">
        <w:trPr>
          <w:trHeight w:val="8601"/>
        </w:trPr>
        <w:tc>
          <w:tcPr>
            <w:tcW w:w="1771" w:type="dxa"/>
            <w:vAlign w:val="center"/>
          </w:tcPr>
          <w:p w:rsidR="00E01086" w:rsidRDefault="00733FA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733FA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01086">
        <w:trPr>
          <w:trHeight w:val="680"/>
        </w:trPr>
        <w:tc>
          <w:tcPr>
            <w:tcW w:w="9060" w:type="dxa"/>
            <w:gridSpan w:val="3"/>
            <w:vAlign w:val="center"/>
          </w:tcPr>
          <w:p w:rsidR="00E01086" w:rsidRDefault="00733FA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01086">
        <w:trPr>
          <w:trHeight w:val="680"/>
        </w:trPr>
        <w:tc>
          <w:tcPr>
            <w:tcW w:w="9060" w:type="dxa"/>
            <w:gridSpan w:val="3"/>
            <w:vAlign w:val="center"/>
          </w:tcPr>
          <w:p w:rsidR="00E01086" w:rsidRDefault="00733FA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01086">
        <w:trPr>
          <w:trHeight w:val="680"/>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01086" w:rsidRDefault="00E01086">
            <w:pPr>
              <w:adjustRightInd w:val="0"/>
              <w:snapToGrid w:val="0"/>
              <w:rPr>
                <w:rFonts w:ascii="宋体" w:eastAsia="宋体" w:hAnsi="宋体"/>
                <w:sz w:val="21"/>
                <w:szCs w:val="21"/>
              </w:rPr>
            </w:pPr>
          </w:p>
        </w:tc>
      </w:tr>
      <w:tr w:rsidR="00E01086">
        <w:trPr>
          <w:trHeight w:val="680"/>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01086" w:rsidRDefault="00E01086">
            <w:pPr>
              <w:adjustRightInd w:val="0"/>
              <w:snapToGrid w:val="0"/>
              <w:rPr>
                <w:rFonts w:ascii="宋体" w:eastAsia="宋体" w:hAnsi="宋体"/>
                <w:sz w:val="21"/>
                <w:szCs w:val="21"/>
              </w:rPr>
            </w:pPr>
          </w:p>
        </w:tc>
      </w:tr>
      <w:tr w:rsidR="00E01086">
        <w:trPr>
          <w:trHeight w:val="970"/>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01086" w:rsidRDefault="00733FA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01086" w:rsidRDefault="00E01086">
            <w:pPr>
              <w:adjustRightInd w:val="0"/>
              <w:snapToGrid w:val="0"/>
              <w:rPr>
                <w:rFonts w:ascii="宋体" w:eastAsia="宋体" w:hAnsi="宋体"/>
                <w:sz w:val="21"/>
                <w:szCs w:val="21"/>
              </w:rPr>
            </w:pPr>
          </w:p>
        </w:tc>
      </w:tr>
      <w:tr w:rsidR="00E01086">
        <w:trPr>
          <w:trHeight w:val="858"/>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01086" w:rsidRDefault="00733FA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01086">
        <w:trPr>
          <w:trHeight w:val="1487"/>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01086" w:rsidRDefault="00733FA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E01086">
            <w:pPr>
              <w:adjustRightInd w:val="0"/>
              <w:snapToGrid w:val="0"/>
              <w:rPr>
                <w:rFonts w:ascii="宋体" w:eastAsia="宋体" w:hAnsi="宋体"/>
                <w:sz w:val="21"/>
                <w:szCs w:val="21"/>
              </w:rPr>
            </w:pPr>
          </w:p>
          <w:p w:rsidR="00E01086" w:rsidRDefault="00733FA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01086">
        <w:trPr>
          <w:trHeight w:val="680"/>
        </w:trPr>
        <w:tc>
          <w:tcPr>
            <w:tcW w:w="9060" w:type="dxa"/>
            <w:gridSpan w:val="3"/>
            <w:vAlign w:val="center"/>
          </w:tcPr>
          <w:p w:rsidR="00E01086" w:rsidRDefault="00733FA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01086">
        <w:trPr>
          <w:trHeight w:val="680"/>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01086" w:rsidRDefault="00E01086">
            <w:pPr>
              <w:adjustRightInd w:val="0"/>
              <w:snapToGrid w:val="0"/>
              <w:rPr>
                <w:rFonts w:ascii="宋体" w:eastAsia="宋体" w:hAnsi="宋体"/>
                <w:b/>
                <w:bCs/>
                <w:sz w:val="21"/>
                <w:szCs w:val="21"/>
              </w:rPr>
            </w:pPr>
          </w:p>
        </w:tc>
      </w:tr>
      <w:tr w:rsidR="00E01086">
        <w:trPr>
          <w:trHeight w:val="680"/>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01086" w:rsidRDefault="00E01086">
            <w:pPr>
              <w:adjustRightInd w:val="0"/>
              <w:snapToGrid w:val="0"/>
              <w:rPr>
                <w:rFonts w:ascii="宋体" w:eastAsia="宋体" w:hAnsi="宋体"/>
                <w:b/>
                <w:bCs/>
                <w:sz w:val="21"/>
                <w:szCs w:val="21"/>
              </w:rPr>
            </w:pPr>
          </w:p>
        </w:tc>
      </w:tr>
      <w:tr w:rsidR="00E01086">
        <w:trPr>
          <w:trHeight w:val="1221"/>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01086" w:rsidRDefault="00733FA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01086" w:rsidRDefault="00E01086">
            <w:pPr>
              <w:adjustRightInd w:val="0"/>
              <w:snapToGrid w:val="0"/>
              <w:rPr>
                <w:rFonts w:ascii="宋体" w:eastAsia="宋体" w:hAnsi="宋体"/>
                <w:b/>
                <w:bCs/>
                <w:sz w:val="21"/>
                <w:szCs w:val="21"/>
              </w:rPr>
            </w:pPr>
          </w:p>
        </w:tc>
      </w:tr>
      <w:tr w:rsidR="00E01086">
        <w:trPr>
          <w:trHeight w:val="998"/>
        </w:trPr>
        <w:tc>
          <w:tcPr>
            <w:tcW w:w="4226" w:type="dxa"/>
            <w:gridSpan w:val="2"/>
            <w:vAlign w:val="center"/>
          </w:tcPr>
          <w:p w:rsidR="00E01086" w:rsidRDefault="00733FA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01086" w:rsidRDefault="00733FA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01086">
        <w:trPr>
          <w:trHeight w:val="2521"/>
        </w:trPr>
        <w:tc>
          <w:tcPr>
            <w:tcW w:w="9060" w:type="dxa"/>
            <w:gridSpan w:val="3"/>
            <w:vAlign w:val="center"/>
          </w:tcPr>
          <w:p w:rsidR="00E01086" w:rsidRDefault="00733F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01086" w:rsidRDefault="00E01086"/>
    <w:sectPr w:rsidR="00E01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2F" w:rsidRDefault="0023692F" w:rsidP="00081139">
      <w:r>
        <w:separator/>
      </w:r>
    </w:p>
  </w:endnote>
  <w:endnote w:type="continuationSeparator" w:id="0">
    <w:p w:rsidR="0023692F" w:rsidRDefault="0023692F" w:rsidP="0008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2F" w:rsidRDefault="0023692F" w:rsidP="00081139">
      <w:r>
        <w:separator/>
      </w:r>
    </w:p>
  </w:footnote>
  <w:footnote w:type="continuationSeparator" w:id="0">
    <w:p w:rsidR="0023692F" w:rsidRDefault="0023692F" w:rsidP="00081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1139"/>
    <w:rsid w:val="0023692F"/>
    <w:rsid w:val="00286C55"/>
    <w:rsid w:val="002A1B2D"/>
    <w:rsid w:val="002F31FB"/>
    <w:rsid w:val="00733FA7"/>
    <w:rsid w:val="008550EF"/>
    <w:rsid w:val="00E01086"/>
    <w:rsid w:val="00FC1C2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1139"/>
    <w:rPr>
      <w:rFonts w:ascii="Times New Roman" w:eastAsia="仿宋_GB2312" w:hAnsi="Times New Roman"/>
      <w:kern w:val="2"/>
      <w:sz w:val="18"/>
      <w:szCs w:val="18"/>
    </w:rPr>
  </w:style>
  <w:style w:type="paragraph" w:styleId="a4">
    <w:name w:val="footer"/>
    <w:basedOn w:val="a"/>
    <w:link w:val="Char0"/>
    <w:rsid w:val="00081139"/>
    <w:pPr>
      <w:tabs>
        <w:tab w:val="center" w:pos="4153"/>
        <w:tab w:val="right" w:pos="8306"/>
      </w:tabs>
      <w:snapToGrid w:val="0"/>
      <w:jc w:val="left"/>
    </w:pPr>
    <w:rPr>
      <w:sz w:val="18"/>
      <w:szCs w:val="18"/>
    </w:rPr>
  </w:style>
  <w:style w:type="character" w:customStyle="1" w:styleId="Char0">
    <w:name w:val="页脚 Char"/>
    <w:basedOn w:val="a0"/>
    <w:link w:val="a4"/>
    <w:rsid w:val="00081139"/>
    <w:rPr>
      <w:rFonts w:ascii="Times New Roman" w:eastAsia="仿宋_GB2312" w:hAnsi="Times New Roman"/>
      <w:kern w:val="2"/>
      <w:sz w:val="18"/>
      <w:szCs w:val="18"/>
    </w:rPr>
  </w:style>
  <w:style w:type="character" w:styleId="a5">
    <w:name w:val="Strong"/>
    <w:qFormat/>
    <w:rsid w:val="008550EF"/>
    <w:rPr>
      <w:b/>
      <w:bCs/>
    </w:rPr>
  </w:style>
  <w:style w:type="character" w:customStyle="1" w:styleId="15">
    <w:name w:val="15"/>
    <w:basedOn w:val="a0"/>
    <w:rsid w:val="00FC1C24"/>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1139"/>
    <w:rPr>
      <w:rFonts w:ascii="Times New Roman" w:eastAsia="仿宋_GB2312" w:hAnsi="Times New Roman"/>
      <w:kern w:val="2"/>
      <w:sz w:val="18"/>
      <w:szCs w:val="18"/>
    </w:rPr>
  </w:style>
  <w:style w:type="paragraph" w:styleId="a4">
    <w:name w:val="footer"/>
    <w:basedOn w:val="a"/>
    <w:link w:val="Char0"/>
    <w:rsid w:val="00081139"/>
    <w:pPr>
      <w:tabs>
        <w:tab w:val="center" w:pos="4153"/>
        <w:tab w:val="right" w:pos="8306"/>
      </w:tabs>
      <w:snapToGrid w:val="0"/>
      <w:jc w:val="left"/>
    </w:pPr>
    <w:rPr>
      <w:sz w:val="18"/>
      <w:szCs w:val="18"/>
    </w:rPr>
  </w:style>
  <w:style w:type="character" w:customStyle="1" w:styleId="Char0">
    <w:name w:val="页脚 Char"/>
    <w:basedOn w:val="a0"/>
    <w:link w:val="a4"/>
    <w:rsid w:val="00081139"/>
    <w:rPr>
      <w:rFonts w:ascii="Times New Roman" w:eastAsia="仿宋_GB2312" w:hAnsi="Times New Roman"/>
      <w:kern w:val="2"/>
      <w:sz w:val="18"/>
      <w:szCs w:val="18"/>
    </w:rPr>
  </w:style>
  <w:style w:type="character" w:styleId="a5">
    <w:name w:val="Strong"/>
    <w:qFormat/>
    <w:rsid w:val="008550EF"/>
    <w:rPr>
      <w:b/>
      <w:bCs/>
    </w:rPr>
  </w:style>
  <w:style w:type="character" w:customStyle="1" w:styleId="15">
    <w:name w:val="15"/>
    <w:basedOn w:val="a0"/>
    <w:rsid w:val="00FC1C2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3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think</cp:lastModifiedBy>
  <cp:revision>6</cp:revision>
  <dcterms:created xsi:type="dcterms:W3CDTF">2018-10-24T02:14:00Z</dcterms:created>
  <dcterms:modified xsi:type="dcterms:W3CDTF">2023-05-11T07:52:00Z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