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</w:p>
    <w:p>
      <w:pPr>
        <w:widowControl/>
        <w:spacing w:line="560" w:lineRule="atLeast"/>
        <w:jc w:val="center"/>
        <w:rPr>
          <w:rFonts w:ascii="??a€1???????’???￥" w:hAnsi="宋体" w:eastAsia="??a€1???????’???￥" w:cs="Times New Roman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台儿庄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区专业培训项目计划申报表</w:t>
      </w:r>
    </w:p>
    <w:tbl>
      <w:tblPr>
        <w:tblStyle w:val="4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795"/>
        <w:gridCol w:w="163"/>
        <w:gridCol w:w="878"/>
        <w:gridCol w:w="186"/>
        <w:gridCol w:w="855"/>
        <w:gridCol w:w="1041"/>
        <w:gridCol w:w="115"/>
        <w:gridCol w:w="926"/>
        <w:gridCol w:w="169"/>
        <w:gridCol w:w="872"/>
        <w:gridCol w:w="1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申报单位</w:t>
            </w:r>
          </w:p>
        </w:tc>
        <w:tc>
          <w:tcPr>
            <w:tcW w:w="28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拟培训项目名称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负责人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联系人</w:t>
            </w:r>
          </w:p>
        </w:tc>
        <w:tc>
          <w:tcPr>
            <w:tcW w:w="19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拟培训计划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拟培训对象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拟培训天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拟培训人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拟计算学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时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拟培训地点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申报单位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</w:rPr>
            </w:pPr>
          </w:p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                                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单位盖章</w:t>
            </w:r>
          </w:p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                               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年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月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1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hAnsi="宋体" w:eastAsia="??a€1???????’???￥" w:cs="Times New Roman"/>
                <w:kern w:val="0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人社部门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审核意见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</w:rPr>
            </w:pPr>
          </w:p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                                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单位盖章</w:t>
            </w:r>
          </w:p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hAnsi="宋体" w:eastAsia="??a€1???????’???￥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                               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年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月</w:t>
            </w:r>
            <w:r>
              <w:rPr>
                <w:rFonts w:ascii="??a€1???????’???￥" w:hAnsi="宋体" w:eastAsia="??a€1???????’???￥" w:cs="??a€1???????’???￥"/>
                <w:kern w:val="0"/>
              </w:rPr>
              <w:t xml:space="preserve">     </w:t>
            </w:r>
            <w:r>
              <w:rPr>
                <w:rFonts w:hint="eastAsia" w:ascii="??a€1???????’???￥" w:hAnsi="宋体" w:eastAsia="??a€1???????’???￥" w:cs="??a€1???????’???￥"/>
                <w:kern w:val="0"/>
              </w:rPr>
              <w:t>日</w:t>
            </w:r>
          </w:p>
        </w:tc>
      </w:tr>
    </w:tbl>
    <w:p>
      <w:pPr>
        <w:widowControl/>
        <w:spacing w:line="375" w:lineRule="atLeast"/>
        <w:ind w:firstLine="450"/>
        <w:jc w:val="left"/>
        <w:rPr>
          <w:rFonts w:eastAsia="??a€1???????’???￥" w:cs="Times New Roman"/>
        </w:rPr>
      </w:pPr>
      <w:r>
        <w:rPr>
          <w:rFonts w:hint="eastAsia" w:ascii="??a€1???????’???￥" w:hAnsi="宋体" w:eastAsia="??a€1???????’???￥" w:cs="??a€1???????’???￥"/>
          <w:kern w:val="0"/>
        </w:rPr>
        <w:t>注：此表一式二份报区人力资源和社会保障局专业技术人</w:t>
      </w:r>
      <w:bookmarkStart w:id="0" w:name="_GoBack"/>
      <w:bookmarkEnd w:id="0"/>
      <w:r>
        <w:rPr>
          <w:rFonts w:hint="eastAsia" w:ascii="??a€1???????’???￥" w:hAnsi="宋体" w:eastAsia="??a€1???????’???￥" w:cs="??a€1???????’???￥"/>
          <w:kern w:val="0"/>
        </w:rPr>
        <w:t>员管理办公室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a€1???????’???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2"/>
    <w:rsid w:val="000D5FAC"/>
    <w:rsid w:val="0022116C"/>
    <w:rsid w:val="00435929"/>
    <w:rsid w:val="00622601"/>
    <w:rsid w:val="00644800"/>
    <w:rsid w:val="007748CB"/>
    <w:rsid w:val="008D45B3"/>
    <w:rsid w:val="00905486"/>
    <w:rsid w:val="00975BF6"/>
    <w:rsid w:val="00983102"/>
    <w:rsid w:val="009C3055"/>
    <w:rsid w:val="00AF2AC2"/>
    <w:rsid w:val="00BE6E56"/>
    <w:rsid w:val="00C35262"/>
    <w:rsid w:val="00DD4552"/>
    <w:rsid w:val="00E15CE8"/>
    <w:rsid w:val="00E27765"/>
    <w:rsid w:val="00EB38ED"/>
    <w:rsid w:val="110129E7"/>
    <w:rsid w:val="27E10011"/>
    <w:rsid w:val="280E1DCD"/>
    <w:rsid w:val="3AC9542B"/>
    <w:rsid w:val="411875B3"/>
    <w:rsid w:val="55B72522"/>
    <w:rsid w:val="666F437F"/>
    <w:rsid w:val="79C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54</Words>
  <Characters>308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2020-05-27T00:58:00Z</dcterms:created>
  <dc:creator>Sky123.Org</dc:creator>
  <cp:lastModifiedBy>lenovo</cp:lastModifiedBy>
  <cp:lastPrinted>2021-04-30T02:10:00Z</cp:lastPrinted>
  <dcterms:modified xsi:type="dcterms:W3CDTF">2021-05-06T02:04:34Z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447B433C922446318473F2B1ED5943A0</vt:lpwstr>
  </property>
</Properties>
</file>