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关于报送20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年度评审材料的有关要求</w:t>
      </w:r>
    </w:p>
    <w:p>
      <w:r>
        <w:rPr>
          <w:rFonts w:hint="eastAsia" w:ascii="黑体" w:hAnsi="黑体" w:eastAsia="黑体" w:cs="黑体"/>
          <w:sz w:val="32"/>
          <w:szCs w:val="32"/>
        </w:rPr>
        <w:t>一、评审材料的类别、数量</w:t>
      </w:r>
      <w: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1、《xx系列推荐评审xx级专业技术职务任职资格人员名单》一式2份，由呈报部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门按专业、级别分开在申报系统导出后，盖章申报；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2、《山东省专业技术职称评审表》一式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份(A3纸型，须由申报系统导出，双面打印)；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3、反映本人任现职以来专业技术水平、能力、业绩的业务工作总结一份；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4、任现职以来取得的课题、专利及奖项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数量分别不超过3项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、任现职以来发表的著作、论文、作品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件（不超过3件）；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学历学位证书：2001年以后取得的学历只需提供通过中国高等教育学生信息网（学信网）http://www.chsi.com.cn在线认证后打印的《教育部学历证书电子注册备案表》（经单位人事部门盖章），无需提再供原件；2001年以前取得的学历需提供学历学位证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学历证书丢失的人员需提供毕业生登记表复印件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6、现聘资格证书、聘书或聘文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7、继续教育证书（表）；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8、职称外语和计算机合格证书，高级的按省系列主管部门要求，中级以下不作要求；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9、推荐晋升专业技术职务"六公开"监督卡高、中、初级均各1份；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10、《职称评审证件材料审查表》1份；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11、《专家（学术）委员会推荐意见表》（专家签字需手工填写、需经单位审核盖章）1份；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12、非企事业单位的人员交流聘用到企事业单位专业技术岗位上工作，申报评审相应的专业技术职务时须提交有关证明材料；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13、破格申报评审的，须由单位及其主管部门写出推荐报告1份，并由呈报部门审核签署意见，加盖公章；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、改系列申报评审的，须报送《改系列评审专业技术职务评审表》一式2份，原《专业技术职务呈报表》或《山东省专业技术职称评审表》1份，并报送反映其工作变动后业务水平、业绩情况证明材料，需所在单位人事部门加盖公章。同时需报送《山东省专业技术职称评审表》2份，须由评审系统导出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15、事业单位人员申报需提供岗位下达通知书原件1份；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16、近五年以来的年度考核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17、单位职称评审推荐申报公示报告；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18、呈报评审高级资格的材料，如省各系列主管部门有文件要求的，按省各系列主管部门的要求办理。</w:t>
      </w:r>
    </w:p>
    <w:p>
      <w:r>
        <w:rPr>
          <w:rFonts w:hint="eastAsia" w:ascii="黑体" w:hAnsi="黑体" w:eastAsia="黑体" w:cs="黑体"/>
          <w:sz w:val="32"/>
          <w:szCs w:val="32"/>
        </w:rPr>
        <w:t>二、评审材料填报要求</w:t>
      </w:r>
      <w: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１、申报人员登录山东省人事人才管理信息系统(网址：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"http://124.128.251.110:8185/"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http://124.128.251.110:8185/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rsrc)进行注册，填报相关信息，确认无误后打印《山东省专业技术职称评审表》（去年已经注册的，可以直接登录，无需重新注册）。填报申报信息时，应按照评审系统要求，扫描并上传相关证件。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２、专业技术人员填写《山东省专业技术职称评审表》时，应认真阅读诚信承诺书并签名。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３、专业技术人员所在单位，要在《山东省专业技术职称评审表》的单位意见栏填写：“本单位已对提供的申报材料逐一审核，真实准确，同意推荐。”负责人签名，单位盖章。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４、《职称评审证件材料审查表》由单位审查材料人填写，谁审查、谁签字、谁负责。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５、申报评审材料必须手续完备，内容齐全。表格要工整、清晰，不得涂改、漏页、缺页。申报评审材料须经单位及上级主管部门审查无误后，加盖公章上报。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A3"/>
    <w:rsid w:val="00023C4E"/>
    <w:rsid w:val="000579EB"/>
    <w:rsid w:val="00095B5A"/>
    <w:rsid w:val="000E70B1"/>
    <w:rsid w:val="00151690"/>
    <w:rsid w:val="00161A95"/>
    <w:rsid w:val="00165BCE"/>
    <w:rsid w:val="00256283"/>
    <w:rsid w:val="00267FBA"/>
    <w:rsid w:val="00296CAB"/>
    <w:rsid w:val="00331BA6"/>
    <w:rsid w:val="003346BB"/>
    <w:rsid w:val="003530E4"/>
    <w:rsid w:val="00365137"/>
    <w:rsid w:val="003713B2"/>
    <w:rsid w:val="003B4325"/>
    <w:rsid w:val="004707CF"/>
    <w:rsid w:val="004A679A"/>
    <w:rsid w:val="004D5CB3"/>
    <w:rsid w:val="00532CB6"/>
    <w:rsid w:val="00540EB0"/>
    <w:rsid w:val="005908EF"/>
    <w:rsid w:val="005A2EF5"/>
    <w:rsid w:val="005D09E6"/>
    <w:rsid w:val="00661848"/>
    <w:rsid w:val="006E5669"/>
    <w:rsid w:val="006F6AF2"/>
    <w:rsid w:val="00737266"/>
    <w:rsid w:val="00774D8D"/>
    <w:rsid w:val="00785A23"/>
    <w:rsid w:val="007B5C99"/>
    <w:rsid w:val="00822EDA"/>
    <w:rsid w:val="00831883"/>
    <w:rsid w:val="00862AA3"/>
    <w:rsid w:val="008C2533"/>
    <w:rsid w:val="0091141A"/>
    <w:rsid w:val="009278DC"/>
    <w:rsid w:val="00933FF1"/>
    <w:rsid w:val="00985034"/>
    <w:rsid w:val="009B11AB"/>
    <w:rsid w:val="00A45968"/>
    <w:rsid w:val="00A527B1"/>
    <w:rsid w:val="00A76CDA"/>
    <w:rsid w:val="00AB4D1B"/>
    <w:rsid w:val="00AD3BDE"/>
    <w:rsid w:val="00BB7291"/>
    <w:rsid w:val="00BD2A9C"/>
    <w:rsid w:val="00C76B0A"/>
    <w:rsid w:val="00CD4AB0"/>
    <w:rsid w:val="00CD4CD3"/>
    <w:rsid w:val="00CE2654"/>
    <w:rsid w:val="00CE5DB5"/>
    <w:rsid w:val="00D83273"/>
    <w:rsid w:val="00E16F31"/>
    <w:rsid w:val="00E4178C"/>
    <w:rsid w:val="00E91D4D"/>
    <w:rsid w:val="00F35A5A"/>
    <w:rsid w:val="00FC31ED"/>
    <w:rsid w:val="0B1165DD"/>
    <w:rsid w:val="0FCB65CC"/>
    <w:rsid w:val="16FC08E7"/>
    <w:rsid w:val="18F37BF2"/>
    <w:rsid w:val="23E6165B"/>
    <w:rsid w:val="305C7F82"/>
    <w:rsid w:val="316A02F5"/>
    <w:rsid w:val="366B1B38"/>
    <w:rsid w:val="3C974FE5"/>
    <w:rsid w:val="3DF50654"/>
    <w:rsid w:val="4E2A1BBA"/>
    <w:rsid w:val="520E7F3B"/>
    <w:rsid w:val="5FDD7A7C"/>
    <w:rsid w:val="6376764C"/>
    <w:rsid w:val="75EF3148"/>
    <w:rsid w:val="766115C2"/>
    <w:rsid w:val="78D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qFormat/>
    <w:uiPriority w:val="99"/>
    <w:rPr>
      <w:rFonts w:cs="Times New Roman"/>
      <w:color w:val="0782C1"/>
      <w:u w:val="single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4</Pages>
  <Words>209</Words>
  <Characters>1194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2019-09-03T02:45:00Z</dcterms:created>
  <dc:creator>Sky123.Org</dc:creator>
  <cp:lastModifiedBy>lenovo</cp:lastModifiedBy>
  <dcterms:modified xsi:type="dcterms:W3CDTF">2020-09-30T06:06:37Z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