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D5B4E">
      <w:pPr>
        <w:numPr>
          <w:ilvl w:val="0"/>
          <w:numId w:val="0"/>
        </w:numPr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生鲜乳质量安全的监督检查事项规范标准</w:t>
      </w:r>
    </w:p>
    <w:p w14:paraId="75439D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生鲜乳质量安全行政检查-收购条件 </w:t>
      </w:r>
    </w:p>
    <w:p w14:paraId="6F893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1.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挤奶设施和生鲜乳贮存设施使用前是否消毒并晾干；</w:t>
      </w:r>
    </w:p>
    <w:p w14:paraId="1ABB5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2.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使用后1小时内是否清洗、消毒并晾干；</w:t>
      </w:r>
    </w:p>
    <w:p w14:paraId="38871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3.不用时，是否用防止污染的方法存放好，避免对生鲜乳造成污染；</w:t>
      </w:r>
    </w:p>
    <w:p w14:paraId="42FBF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4.生鲜乳收购站使用的洗涤剂、消毒剂、杀虫剂和其他控制害虫的产品是否确保不对生鲜乳造成污染；</w:t>
      </w:r>
    </w:p>
    <w:p w14:paraId="69C56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5.生鲜乳是否进行感官、酸度、密度、含碱等常规检测。 </w:t>
      </w:r>
    </w:p>
    <w:p w14:paraId="22753D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二、生鲜乳运输车行政检查-从业人员健康证明 </w:t>
      </w:r>
    </w:p>
    <w:p w14:paraId="1FCA1C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1.驾驶员、押运员是否携带健康证。 </w:t>
      </w:r>
    </w:p>
    <w:p w14:paraId="5222D2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三、生鲜乳运输车行政检查-相关手续 </w:t>
      </w:r>
    </w:p>
    <w:p w14:paraId="5D597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1.交接单是否随车携带；</w:t>
      </w:r>
    </w:p>
    <w:p w14:paraId="4242F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2.生鲜乳交接单载明的生鲜乳收购站名称、运输车辆牌照、装运数量、装运时间、装运时生鲜乳温度等内容是否齐全；</w:t>
      </w:r>
    </w:p>
    <w:p w14:paraId="6A867F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3.收购站经手人、驾驶员、押运员、收奶员是否在交接单上签字。 </w:t>
      </w:r>
    </w:p>
    <w:p w14:paraId="7207BB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四、生鲜乳运输车行政检查-运营证情况 </w:t>
      </w:r>
    </w:p>
    <w:p w14:paraId="518D53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1.准运证是否真实、有效；</w:t>
      </w:r>
    </w:p>
    <w:p w14:paraId="48577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2.准运证是否存在转让、租借情况； </w:t>
      </w:r>
    </w:p>
    <w:p w14:paraId="362040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五、生鲜乳质量安全行政检查-乳品质量 </w:t>
      </w:r>
    </w:p>
    <w:p w14:paraId="5C918E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1.收购的生鲜乳是否符合乳品质量安全国家标准；</w:t>
      </w:r>
    </w:p>
    <w:p w14:paraId="4A6C46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2.贮存生鲜乳的容器，是否符合散装乳冷藏罐国家标准。 </w:t>
      </w:r>
    </w:p>
    <w:p w14:paraId="3338D8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六、生鲜乳质量安全行政检查-收购许可证 </w:t>
      </w:r>
    </w:p>
    <w:p w14:paraId="00B8E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1.是否真实、有效；</w:t>
      </w:r>
    </w:p>
    <w:p w14:paraId="243329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2.是否存在转让、租借情况。 </w:t>
      </w:r>
    </w:p>
    <w:p w14:paraId="7E6279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七、日常防疫情况 </w:t>
      </w:r>
    </w:p>
    <w:p w14:paraId="72CC9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1.是否履行报告义务；</w:t>
      </w:r>
    </w:p>
    <w:p w14:paraId="262067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2.是否及时开展防疫工作；</w:t>
      </w:r>
    </w:p>
    <w:p w14:paraId="30285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3.是否配合业务主管部门落实防疫义务等。 </w:t>
      </w:r>
    </w:p>
    <w:p w14:paraId="2CD850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八、生产经营情况 </w:t>
      </w:r>
    </w:p>
    <w:p w14:paraId="76FBD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1.养殖场是否有合法有效证件；</w:t>
      </w:r>
    </w:p>
    <w:p w14:paraId="3AB6E3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2.是否存在违规添加违禁物资等违法情形；</w:t>
      </w:r>
    </w:p>
    <w:p w14:paraId="3E5F1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3.是否有生产经营制度规定；</w:t>
      </w:r>
    </w:p>
    <w:p w14:paraId="55226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4.从业人员是否有健康证件；</w:t>
      </w:r>
    </w:p>
    <w:p w14:paraId="4D527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5.是否严格执行休药期等制度。 </w:t>
      </w:r>
    </w:p>
    <w:p w14:paraId="33D404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九、生鲜乳运输车行政检查-运输车管理 </w:t>
      </w:r>
    </w:p>
    <w:p w14:paraId="590A0E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1.交接单是否随车携带；</w:t>
      </w:r>
    </w:p>
    <w:p w14:paraId="6B5ED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2.生鲜乳运输车辆是否具备规定条件、密封效果良好；</w:t>
      </w:r>
    </w:p>
    <w:p w14:paraId="03CB5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3.车辆是否作为生鲜乳专用车（可运饮用水）；</w:t>
      </w:r>
    </w:p>
    <w:p w14:paraId="3DA57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4.生鲜乳运输车辆使用前后是否及时清洗消毒。 </w:t>
      </w:r>
    </w:p>
    <w:p w14:paraId="220D9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十、奶畜养殖场养殖档案情况 </w:t>
      </w:r>
    </w:p>
    <w:p w14:paraId="102FA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1.是否建立了养殖档案；</w:t>
      </w:r>
    </w:p>
    <w:p w14:paraId="2EF67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2.档案填写是否规范，真实，有效，是否符合逻辑等。</w:t>
      </w:r>
    </w:p>
    <w:p w14:paraId="4E2AD2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 十一、生产收购情况 </w:t>
      </w:r>
    </w:p>
    <w:p w14:paraId="277F2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1.是否有合法有效证件等手续；</w:t>
      </w:r>
    </w:p>
    <w:p w14:paraId="0A8B3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2.是否有必要的生产设备设施等；</w:t>
      </w:r>
    </w:p>
    <w:p w14:paraId="5290EE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3.是否严格落实日常消毒；</w:t>
      </w:r>
    </w:p>
    <w:p w14:paraId="5300EE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4.是否有记录和台账；</w:t>
      </w:r>
    </w:p>
    <w:p w14:paraId="08172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5.是否存在违规添加物资等情形；</w:t>
      </w:r>
    </w:p>
    <w:p w14:paraId="39EB97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6.是否配合开展监测等。 </w:t>
      </w:r>
    </w:p>
    <w:p w14:paraId="155A50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十二、生鲜乳质量安全行政检查-档案管理 </w:t>
      </w:r>
    </w:p>
    <w:p w14:paraId="4CAA6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1.收购记录是否载明生鲜乳收购站名称及生鲜乳收购许可证编号、畜主姓名、单次收购量、收购日期和时点；</w:t>
      </w:r>
    </w:p>
    <w:p w14:paraId="588C3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2.销售记录是否载明生鲜乳装载量、装运地、运输车辆牌照、承运人姓名、装运时间、装运时生鲜乳温度等内容；</w:t>
      </w:r>
    </w:p>
    <w:p w14:paraId="00768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3.生鲜乳检测记录是否载明检测人员、检测项目、检测结果、检测时间；4.生鲜乳收购、销售和检测记录，是否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保存2年。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6CB6C"/>
    <w:multiLevelType w:val="singleLevel"/>
    <w:tmpl w:val="8796CB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E4EEF"/>
    <w:rsid w:val="6DEE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2025-11-03T03:32:00Z</dcterms:created>
  <dc:creator>一个坚强的伙计</dc:creator>
  <cp:lastModifiedBy>一个坚强的伙计</cp:lastModifiedBy>
  <dcterms:modified xsi:type="dcterms:W3CDTF">2025-11-03T06:04:24Z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D79EA158AA9C47AAAD6E3F543E964270_11</vt:lpwstr>
  </property>
  <property fmtid="{D5CDD505-2E9C-101B-9397-08002B2CF9AE}" pid="4" name="KSOTemplateDocerSaveRecord">
    <vt:lpwstr>eyJoZGlkIjoiNDJhYjc5ZmQ1ODhjNjM1NTI0MzA1NDJhMmE1MTdiNDgiLCJ1c2VySWQiOiI2MjM0OTUxMjkifQ==</vt:lpwstr>
  </property>
</Properties>
</file>