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01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F0FD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FD6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台儿庄区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第一届行政执法监督员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  <w:bookmarkEnd w:id="0"/>
    </w:p>
    <w:p w14:paraId="70FF0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（排名不分先后）</w:t>
      </w:r>
    </w:p>
    <w:p w14:paraId="78B41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DB2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张山子镇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公共文化服务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中心主任</w:t>
      </w:r>
    </w:p>
    <w:p w14:paraId="3BC62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山东王晁煤电集团新能发电有限公司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副总经理</w:t>
      </w:r>
    </w:p>
    <w:p w14:paraId="47AF2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孙法娥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涧头集镇退役军人服务站站长</w:t>
      </w:r>
    </w:p>
    <w:p w14:paraId="3B953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运河街道顺河社区党委委员</w:t>
      </w:r>
    </w:p>
    <w:p w14:paraId="1B122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王亚萍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枣庄民安物业管理有限公司总经理</w:t>
      </w:r>
    </w:p>
    <w:p w14:paraId="41DEA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龙广春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三十九中学教务处主任</w:t>
      </w:r>
    </w:p>
    <w:p w14:paraId="23845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耿立涛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张山子镇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人民政府人社所所长</w:t>
      </w:r>
    </w:p>
    <w:p w14:paraId="52EF0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代国丽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枣庄市台儿庄区融媒体中心编辑</w:t>
      </w:r>
    </w:p>
    <w:p w14:paraId="42B26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施广勇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山东龙头（台儿庄）律师事务所主任</w:t>
      </w:r>
    </w:p>
    <w:p w14:paraId="7D64E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王祥稳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山东王祥稳律师事务所主任</w:t>
      </w:r>
    </w:p>
    <w:p w14:paraId="792AA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43707"/>
    <w:rsid w:val="3A3A5696"/>
    <w:rsid w:val="44043707"/>
    <w:rsid w:val="4E1B2A06"/>
    <w:rsid w:val="52617F97"/>
    <w:rsid w:val="725C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554</Characters>
  <Lines>0</Lines>
  <Paragraphs>0</Paragraphs>
  <TotalTime>12</TotalTime>
  <ScaleCrop>false</ScaleCrop>
  <LinksUpToDate>false</LinksUpToDate>
  <CharactersWithSpaces>610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2024-11-20T03:28:00Z</dcterms:created>
  <dc:creator>程钰</dc:creator>
  <cp:lastModifiedBy>思前想后</cp:lastModifiedBy>
  <dcterms:modified xsi:type="dcterms:W3CDTF">2024-11-20T08:24:59Z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63CA63CCA3BB4E819994FA2E340B2272_13</vt:lpwstr>
  </property>
</Properties>
</file>