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年由政府安排工作退役士兵岗位计划表</w:t>
      </w:r>
    </w:p>
    <w:p>
      <w:pPr>
        <w:jc w:val="both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制表时间：2023年9月16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                    单位：台儿庄区退役军人事务局</w:t>
      </w:r>
    </w:p>
    <w:tbl>
      <w:tblPr>
        <w:tblStyle w:val="6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930"/>
        <w:gridCol w:w="2250"/>
        <w:gridCol w:w="121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  <w:jc w:val="center"/>
        </w:trPr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计划数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24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2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4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一、中央企业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中国银行股份有限公司山东省分行枣庄分行台儿庄支行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助理综合服务经理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中国邮政集团有限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公司枣庄市分公司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操作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人保财险山东省枣庄市分公司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销售岗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中国铁路济南局集团有限公司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车务（调车、行车）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工作地点在济南局集团公司范围内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二、市属企业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大兴矿业公司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井下掘进工/井下巷修工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枣庄市长运汽车运输有限公司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枣庄市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枣庄交通发展集团寨山矿业有限公司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设备巡检工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枣庄市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枣庄市国兴工程材料有限公司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罐车驾驶员/泵车驾驶员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枣庄银行股份有限公司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业务岗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山东省台儿庄古城旅游集团有限公司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景区安全员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三、区属企业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山东台发投资发展集团有限公司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办公室行政人员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台儿庄区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587" w:bottom="113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年由政府安排工作退役士兵岗位计划表</w:t>
      </w:r>
    </w:p>
    <w:p>
      <w:pPr>
        <w:jc w:val="center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制表时间：2023年9月16日                    单位：台儿庄区退役军人事务局</w:t>
      </w:r>
    </w:p>
    <w:tbl>
      <w:tblPr>
        <w:tblStyle w:val="6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098"/>
        <w:gridCol w:w="1105"/>
        <w:gridCol w:w="1987"/>
        <w:gridCol w:w="141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计划数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地点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四、事业单位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市文艺事业发展中心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市残疾人综合康复中心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区融媒体中心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区体育事业发展中心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区民政事务综合服务中心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区水资源管理服务中心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区招商引资服务中心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区应急救援保障中心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区市场监督管理局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区综合检验检测中心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专技岗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区市场监管综合服务中心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专技岗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区档案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专技岗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妇女儿童事业发展中心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701" w:right="1587" w:bottom="113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1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1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OGUxOWVkNzY4MTU2ZDczMjVlNjIwYjJmMjE2MTIifQ=="/>
  </w:docVars>
  <w:rsids>
    <w:rsidRoot w:val="78171DD1"/>
    <w:rsid w:val="001F0628"/>
    <w:rsid w:val="014D2E37"/>
    <w:rsid w:val="01C60EB7"/>
    <w:rsid w:val="02240775"/>
    <w:rsid w:val="02290BE0"/>
    <w:rsid w:val="02EA604B"/>
    <w:rsid w:val="030C3B12"/>
    <w:rsid w:val="03796CCF"/>
    <w:rsid w:val="05871F1A"/>
    <w:rsid w:val="05DB6303"/>
    <w:rsid w:val="070C2467"/>
    <w:rsid w:val="07B75E2B"/>
    <w:rsid w:val="0A1C5E97"/>
    <w:rsid w:val="0A1E4CA1"/>
    <w:rsid w:val="0B323D9D"/>
    <w:rsid w:val="0BAB1584"/>
    <w:rsid w:val="0CB046BB"/>
    <w:rsid w:val="0CF41482"/>
    <w:rsid w:val="0D881675"/>
    <w:rsid w:val="0DE122FC"/>
    <w:rsid w:val="0FA67D74"/>
    <w:rsid w:val="10E07EE6"/>
    <w:rsid w:val="10FE061E"/>
    <w:rsid w:val="123B1D42"/>
    <w:rsid w:val="16C72C33"/>
    <w:rsid w:val="16E71363"/>
    <w:rsid w:val="1906391D"/>
    <w:rsid w:val="19310D8B"/>
    <w:rsid w:val="195A0C86"/>
    <w:rsid w:val="1B482FA1"/>
    <w:rsid w:val="1BA4569F"/>
    <w:rsid w:val="1CA4388D"/>
    <w:rsid w:val="1CC22C8D"/>
    <w:rsid w:val="1D376771"/>
    <w:rsid w:val="1DE32358"/>
    <w:rsid w:val="1E651AC3"/>
    <w:rsid w:val="1ED40095"/>
    <w:rsid w:val="1EE81586"/>
    <w:rsid w:val="1F4422C9"/>
    <w:rsid w:val="20835B44"/>
    <w:rsid w:val="21854037"/>
    <w:rsid w:val="21F6374D"/>
    <w:rsid w:val="23AB5282"/>
    <w:rsid w:val="26C032C3"/>
    <w:rsid w:val="27E34178"/>
    <w:rsid w:val="29416774"/>
    <w:rsid w:val="2988354B"/>
    <w:rsid w:val="29FC53B5"/>
    <w:rsid w:val="2A5857AD"/>
    <w:rsid w:val="2BC01872"/>
    <w:rsid w:val="2BE35A83"/>
    <w:rsid w:val="2D7F59D5"/>
    <w:rsid w:val="2DE16CB3"/>
    <w:rsid w:val="2E066125"/>
    <w:rsid w:val="2EF91B77"/>
    <w:rsid w:val="2F6502A4"/>
    <w:rsid w:val="2FCA2B27"/>
    <w:rsid w:val="30045057"/>
    <w:rsid w:val="308C1EBC"/>
    <w:rsid w:val="31E21D3C"/>
    <w:rsid w:val="31EA3BF2"/>
    <w:rsid w:val="34BB5EBD"/>
    <w:rsid w:val="356559C9"/>
    <w:rsid w:val="3626629D"/>
    <w:rsid w:val="36AA249B"/>
    <w:rsid w:val="374B312D"/>
    <w:rsid w:val="37E33DB2"/>
    <w:rsid w:val="39762908"/>
    <w:rsid w:val="39D01304"/>
    <w:rsid w:val="3B14541B"/>
    <w:rsid w:val="3BC969F4"/>
    <w:rsid w:val="3D0E4C21"/>
    <w:rsid w:val="3E7311A0"/>
    <w:rsid w:val="3EB05C6A"/>
    <w:rsid w:val="3F5D6539"/>
    <w:rsid w:val="41306355"/>
    <w:rsid w:val="41762FC8"/>
    <w:rsid w:val="42272424"/>
    <w:rsid w:val="42C82B7B"/>
    <w:rsid w:val="42F67E3B"/>
    <w:rsid w:val="44082F2C"/>
    <w:rsid w:val="45BE7962"/>
    <w:rsid w:val="46C929B2"/>
    <w:rsid w:val="48E07383"/>
    <w:rsid w:val="49697164"/>
    <w:rsid w:val="496D57E8"/>
    <w:rsid w:val="49F00C58"/>
    <w:rsid w:val="4A5D04E3"/>
    <w:rsid w:val="4B610947"/>
    <w:rsid w:val="4BB12CBD"/>
    <w:rsid w:val="4BB231FF"/>
    <w:rsid w:val="4C161FD6"/>
    <w:rsid w:val="4CA55AB6"/>
    <w:rsid w:val="4CAC0551"/>
    <w:rsid w:val="4CF31602"/>
    <w:rsid w:val="4D4E17F3"/>
    <w:rsid w:val="4D5C3E22"/>
    <w:rsid w:val="4DC21374"/>
    <w:rsid w:val="4FEE574B"/>
    <w:rsid w:val="50AD1DBF"/>
    <w:rsid w:val="51017B69"/>
    <w:rsid w:val="521A48AE"/>
    <w:rsid w:val="53E41A61"/>
    <w:rsid w:val="548D04CC"/>
    <w:rsid w:val="54E131C4"/>
    <w:rsid w:val="54FA392D"/>
    <w:rsid w:val="550E291A"/>
    <w:rsid w:val="551B447D"/>
    <w:rsid w:val="56A533A5"/>
    <w:rsid w:val="570F0129"/>
    <w:rsid w:val="57FF284D"/>
    <w:rsid w:val="58F26140"/>
    <w:rsid w:val="59274197"/>
    <w:rsid w:val="5A0870C4"/>
    <w:rsid w:val="5AB43074"/>
    <w:rsid w:val="5AE769E4"/>
    <w:rsid w:val="5B8241BE"/>
    <w:rsid w:val="5B9F0FBC"/>
    <w:rsid w:val="5CDA2E88"/>
    <w:rsid w:val="5DEC082B"/>
    <w:rsid w:val="5E4E73F1"/>
    <w:rsid w:val="5E8F7093"/>
    <w:rsid w:val="5E9A3B16"/>
    <w:rsid w:val="5EA54714"/>
    <w:rsid w:val="5FEF7B29"/>
    <w:rsid w:val="62A74A06"/>
    <w:rsid w:val="632A471A"/>
    <w:rsid w:val="63BF6B2E"/>
    <w:rsid w:val="640E0E4B"/>
    <w:rsid w:val="6430793E"/>
    <w:rsid w:val="653E4B62"/>
    <w:rsid w:val="65A01BB5"/>
    <w:rsid w:val="6773725B"/>
    <w:rsid w:val="67DF5F3E"/>
    <w:rsid w:val="68374124"/>
    <w:rsid w:val="68AF1991"/>
    <w:rsid w:val="6A270B81"/>
    <w:rsid w:val="6BA936A1"/>
    <w:rsid w:val="6D3B3A64"/>
    <w:rsid w:val="6DC66411"/>
    <w:rsid w:val="6F1E49C1"/>
    <w:rsid w:val="70A16606"/>
    <w:rsid w:val="715B5C57"/>
    <w:rsid w:val="71C75275"/>
    <w:rsid w:val="72057B85"/>
    <w:rsid w:val="72240294"/>
    <w:rsid w:val="7373721D"/>
    <w:rsid w:val="74BE27FB"/>
    <w:rsid w:val="76DE45A1"/>
    <w:rsid w:val="76E658F1"/>
    <w:rsid w:val="777A445A"/>
    <w:rsid w:val="78171DD1"/>
    <w:rsid w:val="78AF5541"/>
    <w:rsid w:val="7AE15C4A"/>
    <w:rsid w:val="7AED702A"/>
    <w:rsid w:val="7CE35D3D"/>
    <w:rsid w:val="7D0A277C"/>
    <w:rsid w:val="7E181134"/>
    <w:rsid w:val="7FB55E64"/>
    <w:rsid w:val="7FE6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TML Definition"/>
    <w:basedOn w:val="7"/>
    <w:qFormat/>
    <w:uiPriority w:val="0"/>
    <w:rPr>
      <w:i/>
      <w:sz w:val="20"/>
      <w:szCs w:val="20"/>
    </w:rPr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635</Characters>
  <Lines>0</Lines>
  <Paragraphs>0</Paragraphs>
  <TotalTime>1</TotalTime>
  <ScaleCrop>false</ScaleCrop>
  <LinksUpToDate>false</LinksUpToDate>
  <CharactersWithSpaces>635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2018-01-08T08:36:00Z</dcterms:created>
  <dc:creator>Administrator</dc:creator>
  <cp:lastModifiedBy>栗子韩</cp:lastModifiedBy>
  <cp:lastPrinted>2023-09-16T03:20:44Z</cp:lastPrinted>
  <dcterms:modified xsi:type="dcterms:W3CDTF">2023-09-16T03:35:21Z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CA5BA1F533774EC3ACE99530EC2EF97A_13</vt:lpwstr>
  </property>
</Properties>
</file>