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台儿庄区教育和体育局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选拔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教研员报名表</w:t>
      </w:r>
    </w:p>
    <w:p>
      <w:pPr>
        <w:spacing w:beforeLines="20" w:line="6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本人签名：                   联系电话（手机）:</w:t>
      </w:r>
    </w:p>
    <w:tbl>
      <w:tblPr>
        <w:tblStyle w:val="2"/>
        <w:tblW w:w="8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587"/>
        <w:gridCol w:w="1766"/>
        <w:gridCol w:w="2077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（近期照片）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 别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 族</w:t>
            </w:r>
          </w:p>
        </w:tc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出生年月日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  <w:t>参加工作时间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20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5430" w:type="dxa"/>
            <w:gridSpan w:val="3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035" w:type="dxa"/>
            <w:gridSpan w:val="2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教师资格证学段及学科</w:t>
            </w:r>
          </w:p>
        </w:tc>
        <w:tc>
          <w:tcPr>
            <w:tcW w:w="5838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全日制教育学历学位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毕业时间、毕业院校及专业</w:t>
            </w:r>
          </w:p>
        </w:tc>
        <w:tc>
          <w:tcPr>
            <w:tcW w:w="40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毕业时间、毕业院校及专业</w:t>
            </w:r>
          </w:p>
        </w:tc>
        <w:tc>
          <w:tcPr>
            <w:tcW w:w="40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现专业技术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取得任职资格时间</w:t>
            </w:r>
          </w:p>
        </w:tc>
        <w:tc>
          <w:tcPr>
            <w:tcW w:w="40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40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简历（从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高中毕业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后填起）</w:t>
            </w:r>
          </w:p>
        </w:tc>
        <w:tc>
          <w:tcPr>
            <w:tcW w:w="7425" w:type="dxa"/>
            <w:gridSpan w:val="4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获得的主要奖励及有关业绩</w:t>
            </w:r>
          </w:p>
        </w:tc>
        <w:tc>
          <w:tcPr>
            <w:tcW w:w="7425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级及以上综合、德育、师德奖励情况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425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42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教学、教研工作获奖及课题研究等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425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425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发表、出版的论文、著作及编写教材等代表性学术成果（按时间先后顺序排序）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425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4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参与命题评价活动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425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425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其它体现本人教育教学教研优异成绩的相关内容（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讲座报告、示范教学、兼职专家、团队引领、媒体宣传等学科知名度、学术影响力及示范引领作用材料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425" w:type="dxa"/>
            <w:gridSpan w:val="4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kern w:val="0"/>
                <w:sz w:val="24"/>
                <w:lang w:bidi="ar"/>
              </w:rPr>
              <w:t>惩处（违法违纪）情况</w:t>
            </w:r>
          </w:p>
        </w:tc>
        <w:tc>
          <w:tcPr>
            <w:tcW w:w="7425" w:type="dxa"/>
            <w:gridSpan w:val="4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OTZmZGVmMWUyNTY2NjhmZTUyNTBhNDFmNzRhYWIifQ=="/>
  </w:docVars>
  <w:rsids>
    <w:rsidRoot w:val="00000000"/>
    <w:rsid w:val="04175B6B"/>
    <w:rsid w:val="623D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326</Characters>
  <Lines>0</Lines>
  <Paragraphs>0</Paragraphs>
  <TotalTime>1</TotalTime>
  <ScaleCrop>false</ScaleCrop>
  <LinksUpToDate>false</LinksUpToDate>
  <CharactersWithSpaces>359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2022-08-21T03:05:00Z</dcterms:created>
  <dc:creator>Lenovo</dc:creator>
  <cp:lastModifiedBy>Lenovo</cp:lastModifiedBy>
  <cp:lastPrinted>2022-08-21T03:08:00Z</cp:lastPrinted>
  <dcterms:modified xsi:type="dcterms:W3CDTF">2022-08-21T11:23:31Z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0BFD70DBF6E5482D94F302EA82F71612</vt:lpwstr>
  </property>
</Properties>
</file>