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台儿庄区公立医院公开招聘备案制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工作人员简章》，且已周知报考纪律和事业单位公开招聘违纪违规行为处理规定，理解且认可其内容，确定本人符合应聘条件。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郑重承诺：本人所填写和提供的个人信息、证明资料、证件等真实、准确、有效，并自觉遵守各项规定及纪律要求，诚实守信报考，认真履行应试人员义务，不故意浪费招聘资源。本人在报名、考试、考察、体检、公示、聘用整个招聘期间，保证遵守各项纪律要求，认同并遵守雷同试卷认定和处理的相关规定，若有违反，愿按相关规定接受处理。本人保证保持在报名至聘用期间联系方式畅通，保守试题等信息的秘密，自觉保护个人隐私，不侵犯他人隐私，对因提供有关材料信息不实、违反有关纪律规定和以上承诺所造成的后果，本人自愿承担相应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承诺(报考)人身份证号码: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75434"/>
    <w:rsid w:val="0C4C1A59"/>
    <w:rsid w:val="181765FC"/>
    <w:rsid w:val="18D75434"/>
    <w:rsid w:val="20376AF4"/>
    <w:rsid w:val="2B8F439B"/>
    <w:rsid w:val="30370A08"/>
    <w:rsid w:val="43906612"/>
    <w:rsid w:val="481E2DE3"/>
    <w:rsid w:val="4FA83E2A"/>
    <w:rsid w:val="509C0CD7"/>
    <w:rsid w:val="60D36673"/>
    <w:rsid w:val="6D4348C8"/>
    <w:rsid w:val="731857BF"/>
    <w:rsid w:val="75D016F5"/>
    <w:rsid w:val="76E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2020-07-27T10:01:00Z</dcterms:created>
  <dc:creator>风雨燕归来</dc:creator>
  <cp:lastModifiedBy>lie</cp:lastModifiedBy>
  <dcterms:modified xsi:type="dcterms:W3CDTF">2021-09-18T07:50:39Z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11CED09B760148B6A789B75C82B30783</vt:lpwstr>
  </property>
</Properties>
</file>